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9" w:rsidRDefault="000807D9">
      <w:pPr>
        <w:pStyle w:val="p1"/>
        <w:spacing w:line="240" w:lineRule="auto"/>
        <w:rPr>
          <w:rFonts w:ascii="Arial" w:hAnsi="Arial" w:cs="Arial"/>
          <w:sz w:val="30"/>
          <w:lang w:val="de-DE"/>
        </w:rPr>
      </w:pPr>
      <w:bookmarkStart w:id="0" w:name="_GoBack"/>
      <w:bookmarkEnd w:id="0"/>
    </w:p>
    <w:p w:rsidR="000807D9" w:rsidRDefault="000807D9">
      <w:pPr>
        <w:pStyle w:val="p1"/>
        <w:spacing w:line="240" w:lineRule="auto"/>
        <w:ind w:right="615"/>
        <w:jc w:val="center"/>
        <w:rPr>
          <w:rFonts w:ascii="Arial" w:hAnsi="Arial" w:cs="Arial"/>
          <w:sz w:val="28"/>
          <w:lang w:val="de-DE"/>
        </w:rPr>
      </w:pPr>
    </w:p>
    <w:p w:rsidR="000807D9" w:rsidRDefault="000807D9">
      <w:pPr>
        <w:pStyle w:val="p1"/>
        <w:spacing w:line="240" w:lineRule="auto"/>
        <w:ind w:right="615"/>
        <w:jc w:val="center"/>
        <w:rPr>
          <w:rFonts w:ascii="Arial" w:hAnsi="Arial" w:cs="Arial"/>
          <w:sz w:val="28"/>
          <w:lang w:val="de-DE"/>
        </w:rPr>
      </w:pPr>
    </w:p>
    <w:p w:rsidR="000807D9" w:rsidRDefault="000807D9">
      <w:pPr>
        <w:pStyle w:val="p1"/>
        <w:spacing w:line="240" w:lineRule="auto"/>
        <w:ind w:right="615"/>
        <w:jc w:val="center"/>
        <w:rPr>
          <w:rFonts w:ascii="Arial" w:hAnsi="Arial" w:cs="Arial"/>
          <w:sz w:val="28"/>
          <w:lang w:val="de-DE"/>
        </w:rPr>
      </w:pPr>
    </w:p>
    <w:p w:rsidR="000807D9" w:rsidRDefault="000807D9">
      <w:pPr>
        <w:pStyle w:val="p1"/>
        <w:spacing w:line="240" w:lineRule="auto"/>
        <w:ind w:right="615"/>
        <w:jc w:val="center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sz w:val="28"/>
          <w:lang w:val="it-IT"/>
        </w:rPr>
        <w:t>MODULO DENUNCIA PER GLI INSEGNANTI</w:t>
      </w:r>
    </w:p>
    <w:p w:rsidR="000807D9" w:rsidRDefault="000807D9">
      <w:pPr>
        <w:pStyle w:val="p1"/>
        <w:spacing w:line="240" w:lineRule="auto"/>
        <w:ind w:right="615"/>
        <w:jc w:val="center"/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>VORDRUCK DER SCHADENSMELDUNG FÜR DAS LEHRPERSONAL</w:t>
      </w:r>
    </w:p>
    <w:p w:rsidR="000807D9" w:rsidRDefault="000807D9">
      <w:pPr>
        <w:pStyle w:val="p1"/>
        <w:spacing w:line="240" w:lineRule="auto"/>
        <w:jc w:val="center"/>
        <w:rPr>
          <w:rFonts w:ascii="Arial" w:hAnsi="Arial" w:cs="Arial"/>
          <w:lang w:val="de-DE"/>
        </w:rPr>
      </w:pPr>
    </w:p>
    <w:p w:rsidR="000807D9" w:rsidRDefault="000807D9">
      <w:pPr>
        <w:pStyle w:val="p1"/>
        <w:spacing w:line="240" w:lineRule="auto"/>
        <w:jc w:val="center"/>
        <w:rPr>
          <w:rFonts w:ascii="Arial" w:hAnsi="Arial" w:cs="Arial"/>
          <w:lang w:val="de-D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10"/>
      </w:tblGrid>
      <w:tr w:rsidR="000807D9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COGNOME INSEGNANTE: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NACHNAME DER LEHRPERSON:</w:t>
            </w:r>
          </w:p>
        </w:tc>
        <w:tc>
          <w:tcPr>
            <w:tcW w:w="4810" w:type="dxa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NOME INSEGNANTE: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VORNAME DER LEHRPERSON: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DATA SINISTRO: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SCHADENSDATUM:</w:t>
            </w:r>
          </w:p>
        </w:tc>
        <w:tc>
          <w:tcPr>
            <w:tcW w:w="4810" w:type="dxa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ORA: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UHRZEIT: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4829" w:type="dxa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COGNOME INFORTUNATO/NACHNAME DES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VERUNGLÜCKTEN: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4810" w:type="dxa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NOME INFORTUNATO/VORNAME DES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VERUNGLÜCKTEN: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DESCRIZIONE CIRCOSTANZIATA EVENTO: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UNFALLBESCHREIBUNG: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EVENTUALI TESTIMONI: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EVENTUELLE ZEUGEN: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EVENTUALI RESPONSABILI: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EVENTUELLE VERANTWORTLICHE: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AMBITO ACCADIMENTO: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ÖRTLICHER BEREICH DES VORFALLES: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AL MOMENTO DELL’INFORTUNIO COSA FACEVA: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WELCHE TÄTIGKEIT ÜBTE DIE/DER VERÜNGLÜCKTE ZUM ZEITPUNKT DES SCHADENS AUS: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COSA E´SUCCESSO DI IMPREVISTO PER CUI E´ ACCADUTO L’INFORTUNIO: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WAS WAR DIE URSACHE DES UNFALLES: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0807D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>IN CONSEGUENZA A CIO´ COSA E´ ACCADUTO:</w:t>
            </w:r>
          </w:p>
          <w:p w:rsidR="000807D9" w:rsidRDefault="000807D9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WELCHE FOLGEN HATTE DER UNFALL:</w:t>
            </w:r>
          </w:p>
        </w:tc>
      </w:tr>
      <w:tr w:rsidR="008A267C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8A267C" w:rsidRPr="008A267C" w:rsidRDefault="008A267C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 w:rsidRPr="008A267C">
              <w:rPr>
                <w:rFonts w:ascii="Arial" w:hAnsi="Arial" w:cs="Arial"/>
                <w:sz w:val="18"/>
                <w:lang w:val="it-IT"/>
              </w:rPr>
              <w:t>L’INFORTUNATO HA LASCIATO IL LUOGO D’INFORTUNIO?</w:t>
            </w:r>
          </w:p>
          <w:p w:rsidR="008A267C" w:rsidRDefault="008A267C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 w:rsidRPr="008A267C">
              <w:rPr>
                <w:rFonts w:ascii="Arial" w:hAnsi="Arial" w:cs="Arial"/>
                <w:sz w:val="18"/>
                <w:lang w:val="de-DE"/>
              </w:rPr>
              <w:t xml:space="preserve">HAT DIE/DER VERUNGLÜCKTE DIE UNFALLSTELLE VERLASSEN? </w:t>
            </w:r>
            <w:r>
              <w:rPr>
                <w:rFonts w:ascii="Arial" w:hAnsi="Arial" w:cs="Arial"/>
                <w:sz w:val="18"/>
                <w:lang w:val="de-DE"/>
              </w:rPr>
              <w:t xml:space="preserve">    SI/JA </w:t>
            </w:r>
            <w:r>
              <w:rPr>
                <w:rFonts w:ascii="Arial" w:hAnsi="Arial" w:cs="Arial"/>
                <w:sz w:val="18"/>
                <w:lang w:val="de-DE"/>
              </w:rPr>
              <w:sym w:font="Wingdings 2" w:char="F035"/>
            </w:r>
            <w:r>
              <w:rPr>
                <w:rFonts w:ascii="Arial" w:hAnsi="Arial" w:cs="Arial"/>
                <w:sz w:val="18"/>
                <w:lang w:val="de-DE"/>
              </w:rPr>
              <w:t xml:space="preserve">       NO/NEIN </w:t>
            </w:r>
            <w:r>
              <w:rPr>
                <w:rFonts w:ascii="Arial" w:hAnsi="Arial" w:cs="Arial"/>
                <w:sz w:val="18"/>
                <w:lang w:val="de-DE"/>
              </w:rPr>
              <w:sym w:font="Wingdings 2" w:char="F035"/>
            </w:r>
          </w:p>
          <w:p w:rsidR="008A267C" w:rsidRPr="008A267C" w:rsidRDefault="008A267C">
            <w:pPr>
              <w:pStyle w:val="p1"/>
              <w:spacing w:line="240" w:lineRule="auto"/>
              <w:rPr>
                <w:rFonts w:ascii="Arial" w:hAnsi="Arial" w:cs="Arial"/>
                <w:sz w:val="18"/>
                <w:lang w:val="it-IT"/>
              </w:rPr>
            </w:pPr>
            <w:r w:rsidRPr="008A267C">
              <w:rPr>
                <w:rFonts w:ascii="Arial" w:hAnsi="Arial" w:cs="Arial"/>
                <w:sz w:val="18"/>
                <w:lang w:val="it-IT"/>
              </w:rPr>
              <w:t xml:space="preserve">SE SI, A CHE ORA? </w:t>
            </w:r>
          </w:p>
          <w:p w:rsidR="008A267C" w:rsidRPr="008A267C" w:rsidRDefault="008A267C">
            <w:pPr>
              <w:pStyle w:val="p1"/>
              <w:spacing w:line="240" w:lineRule="auto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WENN JA, ZU WELCHER UHRZEIT?       ______</w:t>
            </w:r>
          </w:p>
        </w:tc>
      </w:tr>
    </w:tbl>
    <w:p w:rsidR="000807D9" w:rsidRDefault="000807D9">
      <w:pPr>
        <w:pStyle w:val="p1"/>
        <w:spacing w:line="240" w:lineRule="auto"/>
        <w:rPr>
          <w:rFonts w:ascii="Arial" w:hAnsi="Arial" w:cs="Arial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4649"/>
      </w:tblGrid>
      <w:tr w:rsidR="000807D9">
        <w:tblPrEx>
          <w:tblCellMar>
            <w:top w:w="0" w:type="dxa"/>
            <w:bottom w:w="0" w:type="dxa"/>
          </w:tblCellMar>
        </w:tblPrEx>
        <w:tc>
          <w:tcPr>
            <w:tcW w:w="5060" w:type="dxa"/>
          </w:tcPr>
          <w:p w:rsidR="000807D9" w:rsidRDefault="000807D9">
            <w:pPr>
              <w:pStyle w:val="p1"/>
              <w:tabs>
                <w:tab w:val="clear" w:pos="204"/>
                <w:tab w:val="left" w:pos="0"/>
              </w:tabs>
              <w:spacing w:line="240" w:lineRule="auto"/>
              <w:ind w:right="382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presente modulo </w:t>
            </w:r>
            <w:r>
              <w:rPr>
                <w:rFonts w:ascii="Arial" w:hAnsi="Arial" w:cs="Arial"/>
                <w:u w:val="single"/>
                <w:lang w:val="it-IT"/>
              </w:rPr>
              <w:t>deve</w:t>
            </w:r>
            <w:r>
              <w:rPr>
                <w:rFonts w:ascii="Arial" w:hAnsi="Arial" w:cs="Arial"/>
                <w:lang w:val="it-IT"/>
              </w:rPr>
              <w:t xml:space="preserve"> essere compilato dall’insegnante presente al momento dell’evento e consegnato alla segreteria per l’inoltro della denuncia che dovrà essere sempre effettuata utilizzando l’apposita modulistica.</w:t>
            </w:r>
          </w:p>
        </w:tc>
        <w:tc>
          <w:tcPr>
            <w:tcW w:w="4649" w:type="dxa"/>
          </w:tcPr>
          <w:p w:rsidR="000807D9" w:rsidRDefault="000807D9">
            <w:pPr>
              <w:pStyle w:val="p1"/>
              <w:tabs>
                <w:tab w:val="clear" w:pos="204"/>
                <w:tab w:val="left" w:pos="43"/>
              </w:tabs>
              <w:spacing w:line="240" w:lineRule="auto"/>
              <w:ind w:left="43"/>
              <w:jc w:val="both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Dieser Vordruck muss von der bei Eintritt des Versicherungsfalles anwesenden Lehrperson ausgefüllt werden und im Sekretariat für die Schadensmeldung abgegeben werden, diese erfolgt mit den eigens dafür vorgesehenen Formularen.</w:t>
            </w:r>
          </w:p>
        </w:tc>
      </w:tr>
    </w:tbl>
    <w:p w:rsidR="000807D9" w:rsidRDefault="000807D9">
      <w:pPr>
        <w:pStyle w:val="p1"/>
        <w:spacing w:line="240" w:lineRule="auto"/>
        <w:rPr>
          <w:rFonts w:ascii="Arial" w:hAnsi="Arial" w:cs="Arial"/>
          <w:lang w:val="de-DE"/>
        </w:rPr>
      </w:pPr>
    </w:p>
    <w:p w:rsidR="000807D9" w:rsidRDefault="000807D9">
      <w:pPr>
        <w:pStyle w:val="p1"/>
        <w:tabs>
          <w:tab w:val="clear" w:pos="204"/>
          <w:tab w:val="left" w:pos="426"/>
        </w:tabs>
        <w:spacing w:line="240" w:lineRule="auto"/>
        <w:ind w:left="426" w:hanging="426"/>
        <w:rPr>
          <w:rFonts w:ascii="Arial" w:hAnsi="Arial" w:cs="Arial"/>
          <w:b/>
          <w:bCs/>
          <w:sz w:val="21"/>
          <w:lang w:val="de-DE"/>
        </w:rPr>
      </w:pPr>
      <w:r>
        <w:rPr>
          <w:rFonts w:ascii="Arial" w:hAnsi="Arial" w:cs="Arial"/>
          <w:b/>
          <w:bCs/>
          <w:sz w:val="21"/>
          <w:lang w:val="it-IT"/>
        </w:rPr>
        <w:t>NB. Questo modello non è un sostituto del modulo di denuncia/ D</w:t>
      </w:r>
      <w:r>
        <w:rPr>
          <w:rFonts w:ascii="Arial" w:hAnsi="Arial" w:cs="Arial"/>
          <w:b/>
          <w:bCs/>
          <w:sz w:val="21"/>
          <w:lang w:val="de-DE"/>
        </w:rPr>
        <w:t>ieses Formular ersetzt nicht die Schadensmeldung.</w:t>
      </w:r>
    </w:p>
    <w:p w:rsidR="000807D9" w:rsidRDefault="000807D9">
      <w:pPr>
        <w:pStyle w:val="p1"/>
        <w:tabs>
          <w:tab w:val="clear" w:pos="204"/>
          <w:tab w:val="left" w:pos="426"/>
        </w:tabs>
        <w:spacing w:line="240" w:lineRule="auto"/>
        <w:ind w:left="426" w:hanging="426"/>
        <w:rPr>
          <w:rFonts w:ascii="Arial" w:hAnsi="Arial" w:cs="Arial"/>
          <w:sz w:val="22"/>
          <w:lang w:val="it-IT"/>
        </w:rPr>
      </w:pPr>
    </w:p>
    <w:p w:rsidR="000807D9" w:rsidRDefault="000807D9">
      <w:pPr>
        <w:pStyle w:val="c9"/>
        <w:tabs>
          <w:tab w:val="center" w:pos="5198"/>
          <w:tab w:val="right" w:pos="10403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6.4pt">
            <v:imagedata r:id="rId7" o:title="Foto1"/>
          </v:shape>
        </w:pict>
      </w:r>
    </w:p>
    <w:p w:rsidR="000807D9" w:rsidRDefault="000807D9">
      <w:pPr>
        <w:tabs>
          <w:tab w:val="center" w:pos="5198"/>
          <w:tab w:val="right" w:pos="10403"/>
        </w:tabs>
        <w:spacing w:line="240" w:lineRule="atLeast"/>
        <w:jc w:val="center"/>
        <w:rPr>
          <w:rFonts w:ascii="Arial" w:hAnsi="Arial" w:cs="Arial"/>
          <w:b/>
          <w:bCs/>
          <w:sz w:val="16"/>
          <w:lang w:val="it-IT"/>
        </w:rPr>
      </w:pPr>
      <w:r>
        <w:rPr>
          <w:rFonts w:ascii="Arial" w:hAnsi="Arial" w:cs="Arial"/>
          <w:b/>
          <w:bCs/>
          <w:sz w:val="16"/>
          <w:lang w:val="it-IT"/>
        </w:rPr>
        <w:t>AGENZIA GENERALE</w:t>
      </w:r>
    </w:p>
    <w:p w:rsidR="000807D9" w:rsidRDefault="000807D9">
      <w:pPr>
        <w:tabs>
          <w:tab w:val="center" w:pos="5198"/>
          <w:tab w:val="right" w:pos="10403"/>
        </w:tabs>
        <w:spacing w:line="160" w:lineRule="atLeast"/>
        <w:jc w:val="center"/>
        <w:rPr>
          <w:rFonts w:ascii="Arial" w:hAnsi="Arial" w:cs="Arial"/>
          <w:sz w:val="15"/>
          <w:lang w:val="it-IT"/>
        </w:rPr>
      </w:pPr>
      <w:r>
        <w:rPr>
          <w:rFonts w:ascii="Arial" w:hAnsi="Arial" w:cs="Arial"/>
          <w:sz w:val="15"/>
          <w:lang w:val="it-IT"/>
        </w:rPr>
        <w:t>BENACQUISTA ASSICURAZIONI S.n.c. Via del Lido, 106 – 04100 LATINA (LT) (Sede Legale)</w:t>
      </w:r>
    </w:p>
    <w:p w:rsidR="000807D9" w:rsidRDefault="000807D9">
      <w:pPr>
        <w:tabs>
          <w:tab w:val="center" w:pos="5198"/>
          <w:tab w:val="right" w:pos="10403"/>
        </w:tabs>
        <w:spacing w:line="160" w:lineRule="atLeast"/>
        <w:jc w:val="center"/>
        <w:rPr>
          <w:rFonts w:ascii="Arial" w:hAnsi="Arial" w:cs="Arial"/>
          <w:sz w:val="14"/>
          <w:lang w:val="it-IT"/>
        </w:rPr>
      </w:pPr>
      <w:r>
        <w:rPr>
          <w:rFonts w:ascii="Arial" w:hAnsi="Arial" w:cs="Arial"/>
          <w:sz w:val="14"/>
          <w:lang w:val="it-IT"/>
        </w:rPr>
        <w:t>Via Kuperion, 30 – 39012 MERANO (BZ) (Unità Locale)</w:t>
      </w:r>
    </w:p>
    <w:p w:rsidR="000807D9" w:rsidRDefault="000807D9">
      <w:pPr>
        <w:pStyle w:val="p1"/>
        <w:tabs>
          <w:tab w:val="clear" w:pos="204"/>
          <w:tab w:val="left" w:pos="426"/>
        </w:tabs>
        <w:spacing w:line="160" w:lineRule="atLeast"/>
        <w:ind w:hanging="426"/>
        <w:jc w:val="center"/>
        <w:rPr>
          <w:rFonts w:ascii="Arial" w:hAnsi="Arial" w:cs="Arial"/>
          <w:b/>
          <w:bCs/>
          <w:sz w:val="14"/>
          <w:lang w:val="it-IT"/>
        </w:rPr>
      </w:pPr>
      <w:r>
        <w:rPr>
          <w:rFonts w:ascii="Arial" w:hAnsi="Arial" w:cs="Arial"/>
          <w:sz w:val="14"/>
          <w:lang w:val="it-IT"/>
        </w:rPr>
        <w:t xml:space="preserve">Numero Verde Fax 800.688659 – Internet </w:t>
      </w:r>
      <w:hyperlink r:id="rId8" w:history="1">
        <w:r>
          <w:rPr>
            <w:rStyle w:val="Hyperlink"/>
            <w:rFonts w:ascii="Arial" w:hAnsi="Arial" w:cs="Arial"/>
            <w:sz w:val="14"/>
            <w:lang w:val="it-IT"/>
          </w:rPr>
          <w:t>www.sicurezzascuola.it</w:t>
        </w:r>
      </w:hyperlink>
    </w:p>
    <w:sectPr w:rsidR="000807D9">
      <w:footerReference w:type="default" r:id="rId9"/>
      <w:type w:val="continuous"/>
      <w:pgSz w:w="12240" w:h="15840" w:code="1"/>
      <w:pgMar w:top="567" w:right="851" w:bottom="567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7322">
      <w:r>
        <w:separator/>
      </w:r>
    </w:p>
  </w:endnote>
  <w:endnote w:type="continuationSeparator" w:id="0">
    <w:p w:rsidR="00000000" w:rsidRDefault="004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D9" w:rsidRDefault="000807D9">
    <w:pPr>
      <w:tabs>
        <w:tab w:val="center" w:pos="5198"/>
        <w:tab w:val="right" w:pos="10403"/>
      </w:tabs>
      <w:spacing w:line="240" w:lineRule="atLeast"/>
      <w:jc w:val="center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7322">
      <w:r>
        <w:separator/>
      </w:r>
    </w:p>
  </w:footnote>
  <w:footnote w:type="continuationSeparator" w:id="0">
    <w:p w:rsidR="00000000" w:rsidRDefault="0041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91F"/>
    <w:multiLevelType w:val="hybridMultilevel"/>
    <w:tmpl w:val="16E0D55A"/>
    <w:lvl w:ilvl="0" w:tplc="20141F1E">
      <w:numFmt w:val="bullet"/>
      <w:lvlText w:val="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5F6F"/>
    <w:multiLevelType w:val="hybridMultilevel"/>
    <w:tmpl w:val="CF2C7F6E"/>
    <w:lvl w:ilvl="0" w:tplc="20141F1E">
      <w:numFmt w:val="bullet"/>
      <w:lvlText w:val=""/>
      <w:lvlJc w:val="left"/>
      <w:pPr>
        <w:tabs>
          <w:tab w:val="num" w:pos="928"/>
        </w:tabs>
        <w:ind w:left="908" w:hanging="340"/>
      </w:pPr>
      <w:rPr>
        <w:rFonts w:ascii="Wingdings" w:hAnsi="Wingdings" w:hint="default"/>
        <w:sz w:val="21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A6353A4"/>
    <w:multiLevelType w:val="hybridMultilevel"/>
    <w:tmpl w:val="CF2C7F6E"/>
    <w:lvl w:ilvl="0" w:tplc="203860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67C"/>
    <w:rsid w:val="000807D9"/>
    <w:rsid w:val="003210BF"/>
    <w:rsid w:val="00417322"/>
    <w:rsid w:val="008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 strokecolor="black"/>
    </o:shapedefaults>
    <o:shapelayout v:ext="edit">
      <o:idmap v:ext="edit" data="1"/>
    </o:shapelayout>
  </w:shapeDefaults>
  <w:decimalSymbol w:val=","/>
  <w:listSeparator w:val=";"/>
  <w15:chartTrackingRefBased/>
  <w15:docId w15:val="{5899A3BA-B872-4090-9F49-992CF52A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p1">
    <w:name w:val="p1"/>
    <w:basedOn w:val="Standard"/>
    <w:pPr>
      <w:tabs>
        <w:tab w:val="left" w:pos="204"/>
      </w:tabs>
      <w:spacing w:line="240" w:lineRule="atLeast"/>
    </w:pPr>
  </w:style>
  <w:style w:type="paragraph" w:customStyle="1" w:styleId="p2">
    <w:name w:val="p2"/>
    <w:basedOn w:val="Standard"/>
    <w:pPr>
      <w:tabs>
        <w:tab w:val="left" w:pos="3480"/>
      </w:tabs>
      <w:spacing w:line="240" w:lineRule="atLeast"/>
      <w:ind w:left="2523"/>
    </w:pPr>
  </w:style>
  <w:style w:type="paragraph" w:customStyle="1" w:styleId="p3">
    <w:name w:val="p3"/>
    <w:basedOn w:val="Standard"/>
    <w:pPr>
      <w:tabs>
        <w:tab w:val="left" w:pos="5351"/>
      </w:tabs>
      <w:spacing w:line="240" w:lineRule="atLeast"/>
      <w:ind w:left="4393"/>
    </w:pPr>
  </w:style>
  <w:style w:type="paragraph" w:customStyle="1" w:styleId="t4">
    <w:name w:val="t4"/>
    <w:basedOn w:val="Standard"/>
    <w:pPr>
      <w:spacing w:line="240" w:lineRule="atLeast"/>
    </w:pPr>
  </w:style>
  <w:style w:type="paragraph" w:customStyle="1" w:styleId="p5">
    <w:name w:val="p5"/>
    <w:basedOn w:val="Standard"/>
    <w:pPr>
      <w:tabs>
        <w:tab w:val="left" w:pos="204"/>
      </w:tabs>
      <w:spacing w:line="240" w:lineRule="atLeast"/>
    </w:pPr>
  </w:style>
  <w:style w:type="paragraph" w:customStyle="1" w:styleId="t6">
    <w:name w:val="t6"/>
    <w:basedOn w:val="Standard"/>
    <w:pPr>
      <w:spacing w:line="240" w:lineRule="atLeast"/>
    </w:pPr>
  </w:style>
  <w:style w:type="paragraph" w:customStyle="1" w:styleId="t7">
    <w:name w:val="t7"/>
    <w:basedOn w:val="Standard"/>
    <w:pPr>
      <w:spacing w:line="240" w:lineRule="atLeast"/>
    </w:pPr>
  </w:style>
  <w:style w:type="paragraph" w:customStyle="1" w:styleId="t8">
    <w:name w:val="t8"/>
    <w:basedOn w:val="Standard"/>
    <w:pPr>
      <w:spacing w:line="240" w:lineRule="atLeast"/>
    </w:pPr>
  </w:style>
  <w:style w:type="paragraph" w:customStyle="1" w:styleId="c9">
    <w:name w:val="c9"/>
    <w:basedOn w:val="Standard"/>
    <w:pPr>
      <w:spacing w:line="240" w:lineRule="atLeast"/>
      <w:jc w:val="center"/>
    </w:pPr>
  </w:style>
  <w:style w:type="paragraph" w:customStyle="1" w:styleId="t10">
    <w:name w:val="t10"/>
    <w:basedOn w:val="Standard"/>
    <w:pPr>
      <w:spacing w:line="240" w:lineRule="atLeast"/>
    </w:pPr>
  </w:style>
  <w:style w:type="paragraph" w:customStyle="1" w:styleId="c11">
    <w:name w:val="c11"/>
    <w:basedOn w:val="Standard"/>
    <w:pPr>
      <w:spacing w:line="240" w:lineRule="atLeast"/>
      <w:jc w:val="center"/>
    </w:pPr>
  </w:style>
  <w:style w:type="paragraph" w:customStyle="1" w:styleId="p12">
    <w:name w:val="p12"/>
    <w:basedOn w:val="Standard"/>
    <w:pPr>
      <w:tabs>
        <w:tab w:val="left" w:pos="204"/>
      </w:tabs>
      <w:spacing w:line="240" w:lineRule="atLeast"/>
    </w:pPr>
  </w:style>
  <w:style w:type="paragraph" w:customStyle="1" w:styleId="p13">
    <w:name w:val="p13"/>
    <w:basedOn w:val="Standard"/>
    <w:pPr>
      <w:tabs>
        <w:tab w:val="left" w:pos="204"/>
      </w:tabs>
      <w:spacing w:line="240" w:lineRule="atLeast"/>
    </w:pPr>
  </w:style>
  <w:style w:type="paragraph" w:customStyle="1" w:styleId="p14">
    <w:name w:val="p14"/>
    <w:basedOn w:val="Standard"/>
    <w:pPr>
      <w:tabs>
        <w:tab w:val="left" w:pos="204"/>
      </w:tabs>
      <w:spacing w:line="240" w:lineRule="atLeast"/>
    </w:pPr>
  </w:style>
  <w:style w:type="paragraph" w:customStyle="1" w:styleId="t15">
    <w:name w:val="t15"/>
    <w:basedOn w:val="Standard"/>
    <w:pPr>
      <w:spacing w:line="240" w:lineRule="atLeast"/>
    </w:pPr>
  </w:style>
  <w:style w:type="paragraph" w:customStyle="1" w:styleId="t16">
    <w:name w:val="t16"/>
    <w:basedOn w:val="Standard"/>
    <w:pPr>
      <w:spacing w:line="240" w:lineRule="atLeast"/>
    </w:pPr>
  </w:style>
  <w:style w:type="paragraph" w:customStyle="1" w:styleId="c17">
    <w:name w:val="c17"/>
    <w:basedOn w:val="Standard"/>
    <w:pPr>
      <w:spacing w:line="240" w:lineRule="atLeast"/>
      <w:jc w:val="center"/>
    </w:pPr>
  </w:style>
  <w:style w:type="paragraph" w:customStyle="1" w:styleId="t18">
    <w:name w:val="t18"/>
    <w:basedOn w:val="Standard"/>
    <w:pPr>
      <w:spacing w:line="240" w:lineRule="atLeast"/>
    </w:pPr>
  </w:style>
  <w:style w:type="paragraph" w:customStyle="1" w:styleId="p19">
    <w:name w:val="p19"/>
    <w:basedOn w:val="Standard"/>
    <w:pPr>
      <w:tabs>
        <w:tab w:val="left" w:pos="442"/>
      </w:tabs>
      <w:spacing w:line="204" w:lineRule="atLeast"/>
      <w:ind w:left="516"/>
    </w:pPr>
  </w:style>
  <w:style w:type="paragraph" w:customStyle="1" w:styleId="p20">
    <w:name w:val="p20"/>
    <w:basedOn w:val="Standard"/>
    <w:pPr>
      <w:spacing w:line="240" w:lineRule="atLeast"/>
      <w:ind w:left="516" w:hanging="442"/>
    </w:pPr>
  </w:style>
  <w:style w:type="paragraph" w:customStyle="1" w:styleId="p21">
    <w:name w:val="p21"/>
    <w:basedOn w:val="Standard"/>
    <w:pPr>
      <w:spacing w:line="240" w:lineRule="atLeast"/>
    </w:pPr>
  </w:style>
  <w:style w:type="paragraph" w:customStyle="1" w:styleId="c22">
    <w:name w:val="c22"/>
    <w:basedOn w:val="Standard"/>
    <w:pPr>
      <w:spacing w:line="240" w:lineRule="atLeast"/>
      <w:jc w:val="center"/>
    </w:pPr>
  </w:style>
  <w:style w:type="paragraph" w:customStyle="1" w:styleId="t23">
    <w:name w:val="t23"/>
    <w:basedOn w:val="Standard"/>
    <w:pPr>
      <w:spacing w:line="240" w:lineRule="atLeas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tabs>
        <w:tab w:val="left" w:pos="4800"/>
      </w:tabs>
      <w:spacing w:before="60"/>
      <w:ind w:left="130"/>
    </w:pPr>
    <w:rPr>
      <w:rFonts w:ascii="Arial" w:hAnsi="Arial" w:cs="Arial"/>
      <w:b/>
      <w:sz w:val="16"/>
      <w:lang w:val="de-DE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urezzascuo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3EBD7BBD</Template>
  <TotalTime>19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</vt:lpstr>
    </vt:vector>
  </TitlesOfParts>
  <Company>*</Company>
  <LinksUpToDate>false</LinksUpToDate>
  <CharactersWithSpaces>1840</CharactersWithSpaces>
  <SharedDoc>false</SharedDoc>
  <HLinks>
    <vt:vector size="6" baseType="variant"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http://www.sicurezzascuola.it/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Luis Pfeifer</dc:creator>
  <cp:keywords/>
  <dc:description/>
  <cp:lastModifiedBy>Gaspari, Claudia Anna</cp:lastModifiedBy>
  <cp:revision>2</cp:revision>
  <cp:lastPrinted>2010-01-14T14:31:00Z</cp:lastPrinted>
  <dcterms:created xsi:type="dcterms:W3CDTF">2018-03-19T14:45:00Z</dcterms:created>
  <dcterms:modified xsi:type="dcterms:W3CDTF">2018-03-19T14:45:00Z</dcterms:modified>
</cp:coreProperties>
</file>